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03" w:rsidRPr="00027722" w:rsidRDefault="00027722" w:rsidP="00027722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u w:val="single"/>
        </w:rPr>
      </w:pPr>
      <w:r w:rsidRPr="00027722">
        <w:rPr>
          <w:rFonts w:ascii="Times New Roman" w:eastAsia="Calibri" w:hAnsi="Times New Roman" w:cs="Times New Roman"/>
          <w:b/>
          <w:color w:val="000000"/>
          <w:sz w:val="28"/>
          <w:szCs w:val="32"/>
          <w:u w:val="single"/>
        </w:rPr>
        <w:t xml:space="preserve">Тема </w:t>
      </w:r>
      <w:r w:rsidR="00A13C83">
        <w:rPr>
          <w:rFonts w:ascii="Times New Roman" w:eastAsia="Calibri" w:hAnsi="Times New Roman" w:cs="Times New Roman"/>
          <w:b/>
          <w:color w:val="000000"/>
          <w:sz w:val="28"/>
          <w:szCs w:val="32"/>
          <w:u w:val="single"/>
        </w:rPr>
        <w:t>2</w:t>
      </w:r>
      <w:r w:rsidRPr="00027722">
        <w:rPr>
          <w:rFonts w:ascii="Times New Roman" w:eastAsia="Calibri" w:hAnsi="Times New Roman" w:cs="Times New Roman"/>
          <w:b/>
          <w:color w:val="000000"/>
          <w:sz w:val="28"/>
          <w:szCs w:val="32"/>
          <w:u w:val="single"/>
        </w:rPr>
        <w:t xml:space="preserve">. </w:t>
      </w:r>
      <w:r w:rsidR="00704BFA">
        <w:rPr>
          <w:rFonts w:ascii="Times New Roman" w:eastAsia="Calibri" w:hAnsi="Times New Roman" w:cs="Times New Roman"/>
          <w:b/>
          <w:color w:val="000000"/>
          <w:sz w:val="28"/>
          <w:szCs w:val="32"/>
          <w:u w:val="single"/>
        </w:rPr>
        <w:t>Производительность труда как показатель эффективности</w:t>
      </w:r>
    </w:p>
    <w:p w:rsidR="00027722" w:rsidRDefault="00027722" w:rsidP="00027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CB0" w:rsidRPr="00C77CB0" w:rsidRDefault="00C77CB0" w:rsidP="00C77CB0">
      <w:pPr>
        <w:pStyle w:val="a3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Производительность труда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показатель экономической эффективности трудовой деятельности работников. </w:t>
      </w:r>
    </w:p>
    <w:p w:rsidR="00C77CB0" w:rsidRPr="00C77CB0" w:rsidRDefault="00C77CB0" w:rsidP="00C77C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практике российских предприятий в зависимости от измерителей продукции различат три метода измерения производительности труда: натуральный, стоимостной и трудовой.</w:t>
      </w:r>
    </w:p>
    <w:p w:rsidR="00C77CB0" w:rsidRPr="00C77CB0" w:rsidRDefault="00C77CB0" w:rsidP="00C77C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7CB0" w:rsidRPr="00C77CB0" w:rsidRDefault="00C77CB0" w:rsidP="00C77C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Натуральный метод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состоит в том, что производительность труда (выработка) определяется путем деления количества произведенной продукции в физических мерах (штуках, тоннах, метрах и т.д.) на число работников (Раб) или количество затраченного времени (</w:t>
      </w:r>
      <w:proofErr w:type="spell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</w:t>
      </w:r>
      <w:proofErr w:type="spell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C77CB0" w:rsidRPr="00C77CB0" w:rsidRDefault="00C77CB0" w:rsidP="00C77CB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Выр = 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</w:t>
      </w:r>
      <w:proofErr w:type="spell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</w:t>
      </w:r>
      <w:proofErr w:type="spell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/Раб                                    </w:t>
      </w:r>
      <w:proofErr w:type="gram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(</w:t>
      </w:r>
      <w:proofErr w:type="gram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</w:t>
      </w:r>
    </w:p>
    <w:p w:rsidR="00C77CB0" w:rsidRPr="00C77CB0" w:rsidRDefault="00C77CB0" w:rsidP="00C77CB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Выр = 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</w:t>
      </w:r>
      <w:proofErr w:type="spell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</w:t>
      </w:r>
      <w:proofErr w:type="spell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/</w:t>
      </w:r>
      <w:proofErr w:type="spellStart"/>
      <w:proofErr w:type="gram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</w:t>
      </w:r>
      <w:proofErr w:type="spell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gram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(2)</w:t>
      </w:r>
    </w:p>
    <w:p w:rsidR="00C77CB0" w:rsidRPr="00C77CB0" w:rsidRDefault="00C77CB0" w:rsidP="00C77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где Выр – выработка в натуральном выражении;</w:t>
      </w:r>
    </w:p>
    <w:p w:rsidR="00D5322E" w:rsidRDefault="00C77CB0" w:rsidP="00D5322E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</w:t>
      </w:r>
      <w:proofErr w:type="spell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</w:t>
      </w:r>
      <w:proofErr w:type="spell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объем произведенной продукции в физических единицах измерения.</w:t>
      </w:r>
    </w:p>
    <w:p w:rsidR="00D5322E" w:rsidRDefault="00D5322E" w:rsidP="00D5322E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A2A3E" w:rsidRDefault="00C77CB0" w:rsidP="00D5322E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5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 производительность труда работников металлургического комбината</w:t>
      </w:r>
    </w:p>
    <w:p w:rsidR="00C77CB0" w:rsidRDefault="00BA2A3E" w:rsidP="00BA2A3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– Производительность труда работников металлургического комбината</w:t>
      </w:r>
    </w:p>
    <w:p w:rsidR="00BA2A3E" w:rsidRPr="00C77CB0" w:rsidRDefault="00BA2A3E" w:rsidP="00BA2A3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84" w:type="dxa"/>
        <w:tblInd w:w="93" w:type="dxa"/>
        <w:tblLook w:val="04A0" w:firstRow="1" w:lastRow="0" w:firstColumn="1" w:lastColumn="0" w:noHBand="0" w:noVBand="1"/>
      </w:tblPr>
      <w:tblGrid>
        <w:gridCol w:w="4910"/>
        <w:gridCol w:w="1170"/>
        <w:gridCol w:w="1002"/>
        <w:gridCol w:w="1002"/>
        <w:gridCol w:w="1400"/>
      </w:tblGrid>
      <w:tr w:rsidR="00C77CB0" w:rsidRPr="00C77CB0" w:rsidTr="00A13C83">
        <w:trPr>
          <w:trHeight w:val="849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6B0F83" w:rsidP="00F8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BF43F2" w:rsidP="006B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B0F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BA2A3E" w:rsidP="006B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F80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B0F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BA2A3E" w:rsidP="006B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F4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B0F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77CB0"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% к 20</w:t>
            </w:r>
            <w:r w:rsidR="006B0F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C77CB0" w:rsidRPr="00C77CB0" w:rsidTr="006B0F83">
        <w:trPr>
          <w:trHeight w:val="359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производства продукции, тыс.</w:t>
            </w:r>
            <w:r w:rsidR="00D5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6B0F83">
        <w:trPr>
          <w:trHeight w:val="625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BA2A3E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A2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BA2A3E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6B0F83">
        <w:trPr>
          <w:trHeight w:val="295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Годовые затраты труда, тыс.</w:t>
            </w:r>
            <w:r w:rsidR="00D5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BA2A3E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BA2A3E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BA2A3E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6B0F83">
        <w:trPr>
          <w:trHeight w:val="519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Выработка: годовая, т/чел.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6B0F83">
        <w:trPr>
          <w:trHeight w:val="295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часовая, т/ч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6B0F83">
        <w:trPr>
          <w:trHeight w:val="59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Годовой фонд рабочего времени, ч/чел.</w:t>
            </w:r>
            <w:r w:rsidR="00BA2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A2A3E" w:rsidRPr="00C77CB0" w:rsidRDefault="00BA2A3E" w:rsidP="00BA2A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B0" w:rsidRPr="00C77CB0" w:rsidRDefault="00BA2A3E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B0" w:rsidRPr="00C77CB0" w:rsidRDefault="00BA2A3E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B0" w:rsidRPr="00C77CB0" w:rsidRDefault="00BA2A3E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2A3E" w:rsidRPr="00C77CB0" w:rsidTr="00315DA1">
        <w:trPr>
          <w:trHeight w:val="297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3E" w:rsidRPr="00C77CB0" w:rsidRDefault="00BA2A3E" w:rsidP="00BA2A3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A2A3E" w:rsidRPr="00C77CB0" w:rsidRDefault="00BA2A3E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A2A3E" w:rsidRPr="00C77CB0" w:rsidRDefault="00BA2A3E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A2A3E" w:rsidRPr="00C77CB0" w:rsidRDefault="00BA2A3E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2A3E" w:rsidRPr="00C77CB0" w:rsidRDefault="00BA2A3E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BA2A3E" w:rsidRDefault="00BA2A3E" w:rsidP="00C77CB0">
      <w:pPr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B0" w:rsidRPr="00C77CB0" w:rsidRDefault="00C77CB0" w:rsidP="00C77CB0">
      <w:pPr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результаты расчетов. Перечислите преимущества и недостатки натурального метода измерения производительности труда.</w:t>
      </w:r>
    </w:p>
    <w:p w:rsidR="00C77CB0" w:rsidRPr="00C77CB0" w:rsidRDefault="00C77CB0" w:rsidP="00C77C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7CB0" w:rsidRPr="00C77CB0" w:rsidRDefault="00C77CB0" w:rsidP="00C77C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7CB0" w:rsidRPr="00C77CB0" w:rsidRDefault="00C77CB0" w:rsidP="00C77C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Стоимостной (денежный) метод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определения производительности труда заключается в том, что выработка продукции определяется путем деления объема валовой продукции, выраженной в оптовых ценах предприятия на затраты труда (в часах, сменах, среднесписочных работниках).</w:t>
      </w:r>
    </w:p>
    <w:p w:rsidR="00C77CB0" w:rsidRPr="00C77CB0" w:rsidRDefault="00C77CB0" w:rsidP="00C77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7CB0" w:rsidRDefault="00C77CB0" w:rsidP="00C77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</w:t>
      </w:r>
      <w:r w:rsidR="00BA2A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C77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A2A3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обоснованность складывающихся на предприятии соотношений производительности и оплаты труда (с учетом данных таблицы 2)</w:t>
      </w: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7CB0" w:rsidRPr="00C77CB0" w:rsidRDefault="009F15E1" w:rsidP="00C77CB0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–</w:t>
      </w:r>
      <w:r w:rsidR="00C77CB0"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Соотношение темпов роста производительности труда и средней заработной платы на предприятии</w:t>
      </w:r>
    </w:p>
    <w:tbl>
      <w:tblPr>
        <w:tblW w:w="9736" w:type="dxa"/>
        <w:tblInd w:w="93" w:type="dxa"/>
        <w:tblLook w:val="04A0" w:firstRow="1" w:lastRow="0" w:firstColumn="1" w:lastColumn="0" w:noHBand="0" w:noVBand="1"/>
      </w:tblPr>
      <w:tblGrid>
        <w:gridCol w:w="3276"/>
        <w:gridCol w:w="1160"/>
        <w:gridCol w:w="1160"/>
        <w:gridCol w:w="1000"/>
        <w:gridCol w:w="1160"/>
        <w:gridCol w:w="1000"/>
        <w:gridCol w:w="980"/>
      </w:tblGrid>
      <w:tr w:rsidR="00F80712" w:rsidRPr="00C77CB0" w:rsidTr="00A13C83">
        <w:trPr>
          <w:trHeight w:val="303"/>
          <w:tblHeader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712" w:rsidRPr="00C77CB0" w:rsidRDefault="00F80712" w:rsidP="00F8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712" w:rsidRPr="00C77CB0" w:rsidRDefault="00FC3CC5" w:rsidP="00F8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712" w:rsidRPr="00C77CB0" w:rsidRDefault="00BF43F2" w:rsidP="00FC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C3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712" w:rsidRPr="00C77CB0" w:rsidRDefault="00F80712" w:rsidP="00FC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F4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FC3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77CB0" w:rsidRPr="00C77CB0" w:rsidTr="00A13C83">
        <w:trPr>
          <w:trHeight w:val="606"/>
          <w:tblHeader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значе-ние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значе-ние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371D2" w:rsidP="00BF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% к 201</w:t>
            </w:r>
            <w:r w:rsidR="00BF4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значе-ние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BF43F2" w:rsidP="00BF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% к 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BF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% к 201</w:t>
            </w:r>
            <w:r w:rsidR="00BF4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BC39A5" w:rsidRPr="00C77CB0" w:rsidTr="00BC39A5">
        <w:trPr>
          <w:trHeight w:val="64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A5" w:rsidRPr="00C77CB0" w:rsidRDefault="00BC39A5" w:rsidP="00BC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</w:t>
            </w:r>
            <w:r w:rsidRPr="00BC3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производства продукции, тыс.</w:t>
            </w:r>
            <w:r w:rsidR="00681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3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A5" w:rsidRPr="00BC39A5" w:rsidRDefault="00BC39A5" w:rsidP="00BC39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9A5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A5" w:rsidRPr="00BC39A5" w:rsidRDefault="00BC39A5" w:rsidP="00BC39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9A5">
              <w:rPr>
                <w:rFonts w:ascii="Times New Roman" w:hAnsi="Times New Roman" w:cs="Times New Roman"/>
                <w:sz w:val="28"/>
                <w:szCs w:val="28"/>
              </w:rPr>
              <w:t>151,7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A5" w:rsidRPr="00BC39A5" w:rsidRDefault="00BC39A5" w:rsidP="00BC39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A5" w:rsidRPr="00BC39A5" w:rsidRDefault="00BC39A5" w:rsidP="00BC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39A5">
              <w:rPr>
                <w:rFonts w:ascii="Times New Roman" w:hAnsi="Times New Roman" w:cs="Times New Roman"/>
                <w:sz w:val="28"/>
                <w:szCs w:val="28"/>
              </w:rPr>
              <w:t>152,3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A5" w:rsidRPr="00C77CB0" w:rsidRDefault="00BC39A5" w:rsidP="00BC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9A5" w:rsidRPr="00C77CB0" w:rsidRDefault="00BC39A5" w:rsidP="00BC3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7CB0" w:rsidRPr="00C77CB0" w:rsidTr="00BC39A5">
        <w:trPr>
          <w:trHeight w:val="64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от реализации, тыс. руб.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AC0E35" w:rsidP="00C7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228642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AC0E35" w:rsidP="00C7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AC0E35" w:rsidP="00C7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249087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7CB0" w:rsidRPr="00C77CB0" w:rsidTr="00BA2A3E">
        <w:trPr>
          <w:trHeight w:val="93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CB0" w:rsidRPr="00C77CB0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7CB0" w:rsidRPr="00C77CB0" w:rsidTr="00FC3CC5">
        <w:trPr>
          <w:trHeight w:val="60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Годовая выработка, тыс. руб. / чел.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C77CB0" w:rsidRPr="00C77CB0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C77CB0" w:rsidRPr="00C77CB0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C77CB0" w:rsidRPr="00C77CB0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C77CB0" w:rsidRPr="00C77CB0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77CB0" w:rsidRPr="00C77CB0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77CB0" w:rsidRPr="00C77CB0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7CB0" w:rsidRPr="00C77CB0" w:rsidTr="00BA2A3E">
        <w:trPr>
          <w:trHeight w:val="59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заработной платы (ФЗП), тыс. руб.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BA2A3E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A1772B" w:rsidRDefault="00BA2A3E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39525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A1772B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A1772B" w:rsidRDefault="00BA2A3E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CB0" w:rsidRPr="00C77CB0" w:rsidRDefault="00C77CB0" w:rsidP="00BA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7CB0" w:rsidRPr="00C77CB0" w:rsidTr="00FC3CC5">
        <w:trPr>
          <w:trHeight w:val="63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A1772B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Среднемесячная заработная плата, руб./чел.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A1772B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A1772B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A1772B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A1772B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A1772B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B0" w:rsidRPr="00A1772B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</w:tr>
      <w:tr w:rsidR="00C77CB0" w:rsidRPr="00C77CB0" w:rsidTr="00FC3CC5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D16DEC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Удельный вес ФЗП в выручке от реализации, 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D16DEC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D16DEC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D16DEC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D16DEC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D16DEC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D16DEC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</w:tr>
      <w:tr w:rsidR="00C77CB0" w:rsidRPr="00C77CB0" w:rsidTr="00FC3CC5">
        <w:trPr>
          <w:trHeight w:val="89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A1772B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цена реализации продукции, руб./т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CB0" w:rsidRPr="00A1772B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CB0" w:rsidRPr="00A1772B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A1772B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CB0" w:rsidRPr="00A1772B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A1772B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B0" w:rsidRPr="00A1772B" w:rsidRDefault="00C77CB0" w:rsidP="00A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</w:tr>
      <w:tr w:rsidR="00C77CB0" w:rsidRPr="00C77CB0" w:rsidTr="00FC3CC5">
        <w:trPr>
          <w:trHeight w:val="87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D16DEC" w:rsidRDefault="00C77CB0" w:rsidP="00653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</w:t>
            </w:r>
            <w:r w:rsidR="00F80712" w:rsidRPr="00D16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 от реализации в ценах 202</w:t>
            </w:r>
            <w:r w:rsidR="00653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16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г., тыс. руб.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CB0" w:rsidRPr="00D16DEC" w:rsidRDefault="00C77CB0" w:rsidP="00D1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CB0" w:rsidRPr="00D16DEC" w:rsidRDefault="00C77CB0" w:rsidP="00D1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D16DEC" w:rsidRDefault="00C77CB0" w:rsidP="00D1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CB0" w:rsidRPr="00D16DEC" w:rsidRDefault="00C77CB0" w:rsidP="00D1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D16DEC" w:rsidRDefault="00C77CB0" w:rsidP="00D1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B0" w:rsidRPr="00D16DEC" w:rsidRDefault="00C77CB0" w:rsidP="00D1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</w:tr>
      <w:tr w:rsidR="00C77CB0" w:rsidRPr="00C77CB0" w:rsidTr="00FC3CC5">
        <w:trPr>
          <w:trHeight w:val="92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C77CB0" w:rsidRPr="00D16DEC" w:rsidRDefault="00C77CB0" w:rsidP="00D1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Годовая выработка в сопоставимых ценах, тыс. руб./чел.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C77CB0" w:rsidRPr="00D16DEC" w:rsidRDefault="00C77CB0" w:rsidP="00D1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C77CB0" w:rsidRPr="00D16DEC" w:rsidRDefault="00C77CB0" w:rsidP="00D1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C77CB0" w:rsidRPr="00D16DEC" w:rsidRDefault="00C77CB0" w:rsidP="00D1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C77CB0" w:rsidRPr="00D16DEC" w:rsidRDefault="00C77CB0" w:rsidP="00D1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C77CB0" w:rsidRPr="00D16DEC" w:rsidRDefault="00C77CB0" w:rsidP="00D1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D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C77CB0" w:rsidRPr="00D16DEC" w:rsidRDefault="00C77CB0" w:rsidP="00D1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75D"/>
                <w:sz w:val="28"/>
                <w:szCs w:val="28"/>
                <w:lang w:eastAsia="ru-RU"/>
              </w:rPr>
            </w:pPr>
          </w:p>
        </w:tc>
      </w:tr>
    </w:tbl>
    <w:p w:rsidR="00C77CB0" w:rsidRPr="00C77CB0" w:rsidRDefault="00C77CB0" w:rsidP="00C77CB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динамику представленных показателей, а также проанализируйте темпы роста производительности и оплаты труда.</w:t>
      </w:r>
    </w:p>
    <w:p w:rsidR="00C77CB0" w:rsidRPr="00C77CB0" w:rsidRDefault="00C77CB0" w:rsidP="00C77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заключение о преимуществах и недостатках применения стоимостного метода измерения производительности труда.</w:t>
      </w:r>
    </w:p>
    <w:p w:rsidR="00D5322E" w:rsidRDefault="00D5322E" w:rsidP="00D5322E">
      <w:pPr>
        <w:spacing w:after="0" w:line="240" w:lineRule="auto"/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D5322E" w:rsidRPr="00C77CB0" w:rsidRDefault="00D5322E" w:rsidP="00D5322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7CB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</w:t>
      </w:r>
    </w:p>
    <w:p w:rsidR="00C77CB0" w:rsidRPr="00C77CB0" w:rsidRDefault="00C77CB0" w:rsidP="00C77C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Трудовой метод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измерения роста производительности труда основывается на сравнении рабочего времени, затраченного на производство данного объема продукции </w:t>
      </w:r>
      <w:proofErr w:type="gram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отчетом</w:t>
      </w:r>
      <w:proofErr w:type="gram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базисном периодах. Этот метод позволяет вести учет затрат на производство единицы продукции не только на отдельном рабочем месте, в бригаде, но и в масштабах предприятия, отрасли и т. д.</w:t>
      </w:r>
    </w:p>
    <w:p w:rsidR="00C77CB0" w:rsidRPr="00C77CB0" w:rsidRDefault="00C77CB0" w:rsidP="00315D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этом объем производства измеряется в нормированном рабочем времени, а производительность труда определяется путем деления объема выполненной работы в нормо-часах на среднесписочную численность рабочих.</w:t>
      </w:r>
    </w:p>
    <w:p w:rsidR="00315DA1" w:rsidRDefault="00315DA1" w:rsidP="00315DA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7CB0" w:rsidRPr="00C77CB0" w:rsidRDefault="00C77CB0" w:rsidP="00315DA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</w:t>
      </w:r>
      <w:r w:rsidR="00315D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C77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 производительность труда одного работника.</w:t>
      </w:r>
    </w:p>
    <w:p w:rsidR="00315DA1" w:rsidRDefault="00315DA1" w:rsidP="00C77CB0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B0" w:rsidRPr="00C77CB0" w:rsidRDefault="00C77CB0" w:rsidP="00C77CB0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3 – Трудовой метод измерения производительности труда </w:t>
      </w:r>
    </w:p>
    <w:tbl>
      <w:tblPr>
        <w:tblW w:w="9423" w:type="dxa"/>
        <w:tblInd w:w="93" w:type="dxa"/>
        <w:tblLook w:val="04A0" w:firstRow="1" w:lastRow="0" w:firstColumn="1" w:lastColumn="0" w:noHBand="0" w:noVBand="1"/>
      </w:tblPr>
      <w:tblGrid>
        <w:gridCol w:w="5631"/>
        <w:gridCol w:w="1279"/>
        <w:gridCol w:w="1077"/>
        <w:gridCol w:w="1436"/>
      </w:tblGrid>
      <w:tr w:rsidR="00C77CB0" w:rsidRPr="00C77CB0" w:rsidTr="00A13C83">
        <w:trPr>
          <w:trHeight w:val="794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E95D54" w:rsidP="00E9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E9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976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5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97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5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021 в % к 2020</w:t>
            </w:r>
          </w:p>
        </w:tc>
      </w:tr>
      <w:tr w:rsidR="00C77CB0" w:rsidRPr="00C77CB0" w:rsidTr="00315DA1">
        <w:trPr>
          <w:trHeight w:val="736"/>
        </w:trPr>
        <w:tc>
          <w:tcPr>
            <w:tcW w:w="5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315DA1">
        <w:trPr>
          <w:trHeight w:val="368"/>
        </w:trPr>
        <w:tc>
          <w:tcPr>
            <w:tcW w:w="5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Продукция А: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D55108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C77CB0"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D55108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C77CB0"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77CB0" w:rsidRPr="00C77CB0" w:rsidRDefault="00A7208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Х</w:t>
            </w:r>
          </w:p>
        </w:tc>
      </w:tr>
      <w:tr w:rsidR="00C77CB0" w:rsidRPr="00C77CB0" w:rsidTr="00036079">
        <w:trPr>
          <w:trHeight w:val="383"/>
        </w:trPr>
        <w:tc>
          <w:tcPr>
            <w:tcW w:w="5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производства, </w:t>
            </w:r>
            <w:proofErr w:type="spellStart"/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тыс.ед</w:t>
            </w:r>
            <w:proofErr w:type="spellEnd"/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036079">
        <w:trPr>
          <w:trHeight w:val="471"/>
        </w:trPr>
        <w:tc>
          <w:tcPr>
            <w:tcW w:w="5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нормативная трудоемкость, ч/ед.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315DA1">
        <w:trPr>
          <w:trHeight w:val="368"/>
        </w:trPr>
        <w:tc>
          <w:tcPr>
            <w:tcW w:w="5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Продукция Б: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D55108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C77CB0"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D55108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C77CB0"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77CB0" w:rsidRPr="00C77CB0" w:rsidRDefault="00A7208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Х</w:t>
            </w:r>
          </w:p>
        </w:tc>
      </w:tr>
      <w:tr w:rsidR="00C77CB0" w:rsidRPr="00C77CB0" w:rsidTr="00036079">
        <w:trPr>
          <w:trHeight w:val="397"/>
        </w:trPr>
        <w:tc>
          <w:tcPr>
            <w:tcW w:w="5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производства, </w:t>
            </w:r>
            <w:proofErr w:type="spellStart"/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тыс.ед</w:t>
            </w:r>
            <w:proofErr w:type="spellEnd"/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036079">
        <w:trPr>
          <w:trHeight w:val="353"/>
        </w:trPr>
        <w:tc>
          <w:tcPr>
            <w:tcW w:w="5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нормативная трудоемкость, ч/ед.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315DA1">
        <w:trPr>
          <w:trHeight w:val="471"/>
        </w:trPr>
        <w:tc>
          <w:tcPr>
            <w:tcW w:w="5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Нормированное рабочее время: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77C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="00D55108" w:rsidRPr="00D5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D55108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C77CB0"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77CB0" w:rsidRPr="00C77CB0" w:rsidRDefault="00A7208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Х</w:t>
            </w:r>
          </w:p>
        </w:tc>
      </w:tr>
      <w:tr w:rsidR="00C77CB0" w:rsidRPr="00C77CB0" w:rsidTr="00036079">
        <w:trPr>
          <w:trHeight w:val="368"/>
        </w:trPr>
        <w:tc>
          <w:tcPr>
            <w:tcW w:w="5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315DA1" w:rsidP="00D5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факт: </w:t>
            </w:r>
            <w:r w:rsidR="00C77CB0"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тыс.</w:t>
            </w:r>
            <w:r w:rsidR="00D55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7CB0"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036079">
        <w:trPr>
          <w:trHeight w:val="412"/>
        </w:trPr>
        <w:tc>
          <w:tcPr>
            <w:tcW w:w="5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315DA1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C77CB0"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среднесписочного работника, 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15DA1" w:rsidRPr="00C77CB0" w:rsidTr="00315DA1">
        <w:trPr>
          <w:trHeight w:val="412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DA1" w:rsidRPr="00C77CB0" w:rsidRDefault="00315DA1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план: на 1 </w:t>
            </w:r>
            <w:r w:rsidRPr="00315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среднесписочного работника, ч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DA1" w:rsidRPr="00315DA1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DA1" w:rsidRPr="00315DA1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5DA1" w:rsidRPr="00C77CB0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15DA1" w:rsidRPr="00C77CB0" w:rsidTr="00315DA1">
        <w:trPr>
          <w:trHeight w:val="412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DA1" w:rsidRDefault="00315DA1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плана по производительности труда, %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5DA1" w:rsidRPr="00C77CB0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5DA1" w:rsidRPr="00C77CB0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5DA1" w:rsidRPr="00C77CB0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A13C83" w:rsidRDefault="00A13C83" w:rsidP="00C77CB0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B0" w:rsidRPr="00C77CB0" w:rsidRDefault="00C77CB0" w:rsidP="00C77CB0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результаты расчетов. Перечислите достоинства и недостатки трудового метода измерения роста производительности труда.</w:t>
      </w:r>
    </w:p>
    <w:p w:rsidR="00C77CB0" w:rsidRPr="00C77CB0" w:rsidRDefault="00C77CB0" w:rsidP="00C77C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7CB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  <w:r w:rsidR="00D5322E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</w:t>
      </w:r>
    </w:p>
    <w:p w:rsidR="00C77CB0" w:rsidRPr="00C77CB0" w:rsidRDefault="00C77CB0" w:rsidP="00C77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77CB0" w:rsidRPr="00C77CB0" w:rsidRDefault="00C77CB0" w:rsidP="00C77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Трудоемкость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затраты труда, рабочего времени на производство единицы продукции (физических единиц времени на один рубль выпускаемой продукции). Трудоемкость обратно пропорциональна выработке продукции на одного работника.</w:t>
      </w:r>
    </w:p>
    <w:p w:rsidR="00C77CB0" w:rsidRPr="00C77CB0" w:rsidRDefault="00C77CB0" w:rsidP="00C77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Трудоемкость изготовления единицы продукции рассчитывается как отношение затрат времени на изготовление продукции к выпуску продукции в натуральном или в условно-натуральном выражении:</w:t>
      </w:r>
    </w:p>
    <w:p w:rsidR="00C77CB0" w:rsidRPr="00C77CB0" w:rsidRDefault="00C77CB0" w:rsidP="00C77C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 = </w:t>
      </w:r>
      <w:proofErr w:type="spell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</w:t>
      </w:r>
      <w:proofErr w:type="spell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/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пр.                                                      (3)</w:t>
      </w:r>
    </w:p>
    <w:p w:rsidR="00C77CB0" w:rsidRPr="00C77CB0" w:rsidRDefault="00C77CB0" w:rsidP="00C77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7CB0" w:rsidRPr="00C77CB0" w:rsidRDefault="00315DA1" w:rsidP="00C77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4</w:t>
      </w:r>
      <w:r w:rsidR="00C77CB0" w:rsidRPr="00C77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C77CB0"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C77CB0"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трудоемкость производства изделий в базисном и отчетном периоде. Проанализируйте изменения производительности труда, происходящие на предприятии.</w:t>
      </w:r>
    </w:p>
    <w:p w:rsidR="00C77CB0" w:rsidRPr="00C77CB0" w:rsidRDefault="00C77CB0" w:rsidP="00315DA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 – Объем (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</w:t>
      </w:r>
      <w:proofErr w:type="spell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</w:t>
      </w:r>
      <w:proofErr w:type="spellEnd"/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общая трудоемкость (</w:t>
      </w:r>
      <w:proofErr w:type="spell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</w:t>
      </w:r>
      <w:proofErr w:type="spellEnd"/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производства продукции</w:t>
      </w:r>
    </w:p>
    <w:tbl>
      <w:tblPr>
        <w:tblW w:w="9418" w:type="dxa"/>
        <w:tblInd w:w="93" w:type="dxa"/>
        <w:tblLook w:val="04A0" w:firstRow="1" w:lastRow="0" w:firstColumn="1" w:lastColumn="0" w:noHBand="0" w:noVBand="1"/>
      </w:tblPr>
      <w:tblGrid>
        <w:gridCol w:w="3011"/>
        <w:gridCol w:w="1494"/>
        <w:gridCol w:w="1404"/>
        <w:gridCol w:w="1743"/>
        <w:gridCol w:w="1766"/>
      </w:tblGrid>
      <w:tr w:rsidR="00C77CB0" w:rsidRPr="00C77CB0" w:rsidTr="00A13C83">
        <w:trPr>
          <w:trHeight w:val="1275"/>
        </w:trPr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изделий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Производство изделий, тыс. шт.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рабочего времени на всю продукцию, тыс. чел.-ч.</w:t>
            </w:r>
          </w:p>
        </w:tc>
      </w:tr>
      <w:tr w:rsidR="00C77CB0" w:rsidRPr="00C77CB0" w:rsidTr="00A13C83">
        <w:trPr>
          <w:trHeight w:val="501"/>
        </w:trPr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354662" w:rsidP="009F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315DA1" w:rsidP="0035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41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54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35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5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354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35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41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54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77CB0" w:rsidRPr="00C77CB0" w:rsidTr="00315DA1">
        <w:trPr>
          <w:trHeight w:val="38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1. Аккумулятор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</w:p>
        </w:tc>
      </w:tr>
      <w:tr w:rsidR="00C77CB0" w:rsidRPr="00C77CB0" w:rsidTr="00315DA1">
        <w:trPr>
          <w:trHeight w:val="38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2. Вентилятор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315DA1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</w:t>
            </w:r>
          </w:p>
        </w:tc>
      </w:tr>
    </w:tbl>
    <w:p w:rsidR="00C77CB0" w:rsidRPr="00C77CB0" w:rsidRDefault="00C77CB0" w:rsidP="00C77C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315D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Трудоемкость изготовления продукции (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9454" w:type="dxa"/>
        <w:tblInd w:w="93" w:type="dxa"/>
        <w:tblLook w:val="04A0" w:firstRow="1" w:lastRow="0" w:firstColumn="1" w:lastColumn="0" w:noHBand="0" w:noVBand="1"/>
      </w:tblPr>
      <w:tblGrid>
        <w:gridCol w:w="3720"/>
        <w:gridCol w:w="1846"/>
        <w:gridCol w:w="1734"/>
        <w:gridCol w:w="2154"/>
      </w:tblGrid>
      <w:tr w:rsidR="00C77CB0" w:rsidRPr="00C77CB0" w:rsidTr="00A13C83">
        <w:trPr>
          <w:trHeight w:val="1170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изделий</w:t>
            </w:r>
          </w:p>
        </w:tc>
        <w:tc>
          <w:tcPr>
            <w:tcW w:w="5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Трудоемкость изготовления единицы продукции, тыс. чел.-ч.</w:t>
            </w:r>
          </w:p>
        </w:tc>
      </w:tr>
      <w:tr w:rsidR="00C77CB0" w:rsidRPr="00C77CB0" w:rsidTr="00A13C83">
        <w:trPr>
          <w:trHeight w:val="801"/>
        </w:trPr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354662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35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41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54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35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95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54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5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% к 202</w:t>
            </w:r>
            <w:r w:rsidR="00354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77CB0" w:rsidRPr="00C77CB0" w:rsidTr="00354662">
        <w:trPr>
          <w:trHeight w:val="401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1. Аккумулятор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354662">
        <w:trPr>
          <w:trHeight w:val="401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2. Вентилятор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C77CB0" w:rsidRPr="00C77CB0" w:rsidRDefault="00C77CB0" w:rsidP="00C77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B0" w:rsidRPr="00C77CB0" w:rsidRDefault="00C77CB0" w:rsidP="00C77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Одним из факторов, воздействующих на производительность труда, является </w:t>
      </w:r>
      <w:r w:rsidRPr="00C77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материально-технические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факторы, т.е. повышение технической и энергетической вооруженности труда на основе непрерывного развития научно-технического прогресса. В результате их действия возрастает во много раз производительная сила труда и снижается технологическая трудоемкость продукции (</w:t>
      </w:r>
      <w:proofErr w:type="spell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</w:t>
      </w:r>
      <w:proofErr w:type="spell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 Рост производительности труда по показателю снижения трудоемкости определяется по формулам:</w:t>
      </w:r>
    </w:p>
    <w:p w:rsidR="00C77CB0" w:rsidRPr="00C77CB0" w:rsidRDefault="00C77CB0" w:rsidP="00C77C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</w:t>
      </w:r>
      <w:proofErr w:type="spell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т</w:t>
      </w:r>
      <w:proofErr w:type="spell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Псн*</m:t>
            </m:r>
            <m:r>
              <w:rPr>
                <w:rFonts w:ascii="Cambria Math"/>
                <w:sz w:val="28"/>
                <w:szCs w:val="28"/>
              </w:rPr>
              <m:t>100</m:t>
            </m:r>
          </m:num>
          <m:den>
            <m:r>
              <w:rPr>
                <w:rFonts w:ascii="Cambria Math"/>
                <w:sz w:val="28"/>
                <w:szCs w:val="28"/>
              </w:rPr>
              <m:t>100</m:t>
            </m:r>
            <m:r>
              <w:rPr>
                <w:rFonts w:ascii="Cambria Math" w:hAnsi="Cambria Math"/>
                <w:sz w:val="28"/>
                <w:szCs w:val="28"/>
              </w:rPr>
              <m:t>-Псн</m:t>
            </m:r>
          </m:den>
        </m:f>
      </m:oMath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или   </w:t>
      </w:r>
      <m:oMath>
        <m:r>
          <w:rPr>
            <w:rFonts w:ascii="Cambria Math" w:eastAsia="Times New Roman" w:hAnsi="Cambria Math"/>
            <w:sz w:val="28"/>
            <w:szCs w:val="28"/>
          </w:rPr>
          <m:t>Пт</m:t>
        </m:r>
        <m:r>
          <w:rPr>
            <w:rFonts w:ascii="Cambria Math" w:eastAsia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Тр сн*</m:t>
            </m:r>
            <m:r>
              <w:rPr>
                <w:rFonts w:ascii="Cambria Math" w:eastAsia="Times New Roman"/>
                <w:sz w:val="28"/>
                <w:szCs w:val="28"/>
              </w:rPr>
              <m:t>100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Тт исх-Тр сн</m:t>
            </m:r>
          </m:den>
        </m:f>
      </m:oMath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(</w:t>
      </w:r>
      <w:r w:rsidR="005456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77CB0" w:rsidRPr="00C77CB0" w:rsidRDefault="00C77CB0" w:rsidP="00C77C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где </w:t>
      </w:r>
      <w:proofErr w:type="spell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т</w:t>
      </w:r>
      <w:proofErr w:type="spell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повышение производительности труда, %;</w:t>
      </w:r>
    </w:p>
    <w:p w:rsidR="00C77CB0" w:rsidRPr="00C77CB0" w:rsidRDefault="00C77CB0" w:rsidP="00C77C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сн</w:t>
      </w:r>
      <w:proofErr w:type="spell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снижение трудоемкости единицы продукции, %;</w:t>
      </w:r>
    </w:p>
    <w:p w:rsidR="00C77CB0" w:rsidRPr="00C77CB0" w:rsidRDefault="00C77CB0" w:rsidP="00C77C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</w:t>
      </w:r>
      <w:proofErr w:type="spell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77CB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сн</w:t>
      </w:r>
      <w:proofErr w:type="spell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снижение трудоемкости единицы продукции, чел.-ч;</w:t>
      </w:r>
    </w:p>
    <w:p w:rsidR="00C77CB0" w:rsidRPr="00C77CB0" w:rsidRDefault="00C77CB0" w:rsidP="00C77C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Тр</w:t>
      </w:r>
      <w:proofErr w:type="spell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77CB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исх</w:t>
      </w:r>
      <w:proofErr w:type="spellEnd"/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исходная трудоемкость, необходимая для выполнения работ по изготовлению единицы продукции до внедрения мероприятия, чел.-ч.</w:t>
      </w:r>
    </w:p>
    <w:p w:rsidR="00C77CB0" w:rsidRPr="00C77CB0" w:rsidRDefault="00C77CB0" w:rsidP="00C77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7CB0" w:rsidRDefault="00C77CB0" w:rsidP="00C77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</w:t>
      </w:r>
      <w:r w:rsidR="00315D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C77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труда на производство неизменного объема работ в базисном периоде (</w:t>
      </w:r>
      <w:r w:rsidR="006A558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546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 были 1560 тыс. чел.-ч. За счет мероприятий по совершенствованию техники и технологии общая их трудоемкость снижена на </w:t>
      </w:r>
      <w:r w:rsidR="00315D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34 тыс. чел.-ч. Рассчитайте, насколько возросла производительность труда. Поясните полученные результаты.</w:t>
      </w:r>
    </w:p>
    <w:p w:rsidR="00315DA1" w:rsidRDefault="005456DD" w:rsidP="00C77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 – Расчет изменения производительности труда</w:t>
      </w:r>
    </w:p>
    <w:p w:rsidR="005456DD" w:rsidRDefault="005456DD" w:rsidP="00C77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1168"/>
        <w:gridCol w:w="1168"/>
        <w:gridCol w:w="1168"/>
        <w:gridCol w:w="1168"/>
        <w:gridCol w:w="2337"/>
      </w:tblGrid>
      <w:tr w:rsidR="00315DA1" w:rsidTr="00315DA1">
        <w:trPr>
          <w:trHeight w:val="158"/>
        </w:trPr>
        <w:tc>
          <w:tcPr>
            <w:tcW w:w="2336" w:type="dxa"/>
            <w:vMerge w:val="restart"/>
            <w:vAlign w:val="center"/>
          </w:tcPr>
          <w:p w:rsidR="00315DA1" w:rsidRDefault="00315DA1" w:rsidP="00315D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2336" w:type="dxa"/>
            <w:gridSpan w:val="2"/>
            <w:vAlign w:val="center"/>
          </w:tcPr>
          <w:p w:rsidR="00315DA1" w:rsidRDefault="00315DA1" w:rsidP="00315D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Трудоемкость, тыс.</w:t>
            </w:r>
            <w:r w:rsidR="00D55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336" w:type="dxa"/>
            <w:gridSpan w:val="2"/>
            <w:vAlign w:val="center"/>
          </w:tcPr>
          <w:p w:rsidR="00315DA1" w:rsidRDefault="00315DA1" w:rsidP="00315D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Отклонение (+;-)</w:t>
            </w:r>
          </w:p>
        </w:tc>
        <w:tc>
          <w:tcPr>
            <w:tcW w:w="2337" w:type="dxa"/>
            <w:vMerge w:val="restart"/>
            <w:vAlign w:val="center"/>
          </w:tcPr>
          <w:p w:rsidR="00315DA1" w:rsidRDefault="00315DA1" w:rsidP="00315D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выработки, %</w:t>
            </w:r>
          </w:p>
        </w:tc>
      </w:tr>
      <w:tr w:rsidR="00315DA1" w:rsidTr="005456DD">
        <w:trPr>
          <w:trHeight w:val="157"/>
        </w:trPr>
        <w:tc>
          <w:tcPr>
            <w:tcW w:w="2336" w:type="dxa"/>
            <w:vMerge/>
          </w:tcPr>
          <w:p w:rsidR="00315DA1" w:rsidRDefault="00315DA1" w:rsidP="00C77C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  <w:vAlign w:val="center"/>
          </w:tcPr>
          <w:p w:rsidR="00315DA1" w:rsidRDefault="00354662" w:rsidP="00545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168" w:type="dxa"/>
            <w:vAlign w:val="center"/>
          </w:tcPr>
          <w:p w:rsidR="00315DA1" w:rsidRDefault="005456DD" w:rsidP="003546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C2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54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8" w:type="dxa"/>
            <w:vAlign w:val="center"/>
          </w:tcPr>
          <w:p w:rsidR="00315DA1" w:rsidRDefault="005456DD" w:rsidP="00545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D551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168" w:type="dxa"/>
            <w:vAlign w:val="center"/>
          </w:tcPr>
          <w:p w:rsidR="00315DA1" w:rsidRDefault="005456DD" w:rsidP="00545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37" w:type="dxa"/>
            <w:vMerge/>
          </w:tcPr>
          <w:p w:rsidR="00315DA1" w:rsidRDefault="00315DA1" w:rsidP="00C77C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56DD" w:rsidTr="005456DD">
        <w:tc>
          <w:tcPr>
            <w:tcW w:w="2336" w:type="dxa"/>
          </w:tcPr>
          <w:p w:rsidR="005456DD" w:rsidRDefault="005456DD" w:rsidP="00C77C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</w:t>
            </w:r>
          </w:p>
        </w:tc>
        <w:tc>
          <w:tcPr>
            <w:tcW w:w="1168" w:type="dxa"/>
            <w:shd w:val="clear" w:color="auto" w:fill="FFFF00"/>
          </w:tcPr>
          <w:p w:rsidR="005456DD" w:rsidRDefault="005456DD" w:rsidP="00C77C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  <w:shd w:val="clear" w:color="auto" w:fill="FFFF00"/>
          </w:tcPr>
          <w:p w:rsidR="005456DD" w:rsidRDefault="005456DD" w:rsidP="00C77C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  <w:shd w:val="clear" w:color="auto" w:fill="FFFF00"/>
          </w:tcPr>
          <w:p w:rsidR="005456DD" w:rsidRDefault="005456DD" w:rsidP="00C77C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  <w:shd w:val="clear" w:color="auto" w:fill="FFFF00"/>
          </w:tcPr>
          <w:p w:rsidR="005456DD" w:rsidRDefault="005456DD" w:rsidP="00C77C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  <w:shd w:val="clear" w:color="auto" w:fill="FFFF00"/>
          </w:tcPr>
          <w:p w:rsidR="005456DD" w:rsidRDefault="005456DD" w:rsidP="00C77C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56DD" w:rsidTr="005456DD">
        <w:tc>
          <w:tcPr>
            <w:tcW w:w="2336" w:type="dxa"/>
          </w:tcPr>
          <w:p w:rsidR="005456DD" w:rsidRDefault="005456DD" w:rsidP="00C77C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</w:t>
            </w:r>
          </w:p>
        </w:tc>
        <w:tc>
          <w:tcPr>
            <w:tcW w:w="1168" w:type="dxa"/>
          </w:tcPr>
          <w:p w:rsidR="005456DD" w:rsidRDefault="005456DD" w:rsidP="00545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68" w:type="dxa"/>
          </w:tcPr>
          <w:p w:rsidR="005456DD" w:rsidRDefault="005456DD" w:rsidP="00545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68" w:type="dxa"/>
          </w:tcPr>
          <w:p w:rsidR="005456DD" w:rsidRDefault="005456DD" w:rsidP="00545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68" w:type="dxa"/>
          </w:tcPr>
          <w:p w:rsidR="005456DD" w:rsidRDefault="005456DD" w:rsidP="00545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337" w:type="dxa"/>
            <w:shd w:val="clear" w:color="auto" w:fill="FFFF00"/>
          </w:tcPr>
          <w:p w:rsidR="005456DD" w:rsidRDefault="005456DD" w:rsidP="00C77C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56DD" w:rsidRDefault="005456DD"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</w:t>
      </w:r>
      <w:r w:rsidR="00D5322E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</w:t>
      </w:r>
    </w:p>
    <w:p w:rsidR="00C77CB0" w:rsidRPr="00C77CB0" w:rsidRDefault="00C77CB0" w:rsidP="00C77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</w:t>
      </w:r>
      <w:r w:rsidR="005456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Pr="00C77C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Рассчитайте исходя из следующих данных изменение производительности труда, исчисленной по добавленной стоимости (валовому доходу) малого предприятия.</w:t>
      </w:r>
    </w:p>
    <w:p w:rsidR="00C77CB0" w:rsidRPr="00C77CB0" w:rsidRDefault="00C77CB0" w:rsidP="00C77CB0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Методические указания </w:t>
      </w:r>
    </w:p>
    <w:p w:rsidR="00C77CB0" w:rsidRPr="00C77CB0" w:rsidRDefault="00C77CB0" w:rsidP="00C77CB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Добавленная стоимость рассчитывается по формуле:</w:t>
      </w:r>
    </w:p>
    <w:p w:rsidR="00C77CB0" w:rsidRPr="00C77CB0" w:rsidRDefault="00C77CB0" w:rsidP="00C77CB0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ДС = Выр - МР                                             (5)</w:t>
      </w:r>
    </w:p>
    <w:p w:rsidR="00C77CB0" w:rsidRPr="00C77CB0" w:rsidRDefault="00C77CB0" w:rsidP="00C77CB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где Выр – выручка от реализации (товарная продукция);</w:t>
      </w:r>
    </w:p>
    <w:p w:rsidR="00C77CB0" w:rsidRPr="00C77CB0" w:rsidRDefault="00C77CB0" w:rsidP="00C77CB0">
      <w:pPr>
        <w:spacing w:after="0" w:line="240" w:lineRule="auto"/>
        <w:ind w:left="1701" w:hanging="85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МР – стоимость материальных ресурсов, израсходованных на реализованную (произведенную) продукцию.</w:t>
      </w:r>
    </w:p>
    <w:p w:rsidR="00C77CB0" w:rsidRPr="00C77CB0" w:rsidRDefault="00C77CB0" w:rsidP="00C77CB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Производительность труда на предприятии, исчисленной по добавленной стоимости и валовому доходу будет рассчитываться по формуле:</w:t>
      </w:r>
    </w:p>
    <w:p w:rsidR="00C77CB0" w:rsidRPr="00C77CB0" w:rsidRDefault="00C77CB0" w:rsidP="00C77CB0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Выр = ДС / Раб,                                                    (6)</w:t>
      </w:r>
    </w:p>
    <w:p w:rsidR="00C77CB0" w:rsidRDefault="00C77CB0" w:rsidP="00C77CB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где Раб – численность работников.</w:t>
      </w:r>
    </w:p>
    <w:p w:rsidR="00C77CB0" w:rsidRPr="00C77CB0" w:rsidRDefault="005456DD" w:rsidP="00C77C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7</w:t>
      </w:r>
      <w:r w:rsidR="00C77CB0"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Производительность труда работников ИП Кукушкин Д.М.</w:t>
      </w:r>
    </w:p>
    <w:tbl>
      <w:tblPr>
        <w:tblW w:w="9337" w:type="dxa"/>
        <w:tblInd w:w="93" w:type="dxa"/>
        <w:tblLook w:val="04A0" w:firstRow="1" w:lastRow="0" w:firstColumn="1" w:lastColumn="0" w:noHBand="0" w:noVBand="1"/>
      </w:tblPr>
      <w:tblGrid>
        <w:gridCol w:w="5446"/>
        <w:gridCol w:w="1109"/>
        <w:gridCol w:w="1169"/>
        <w:gridCol w:w="1613"/>
      </w:tblGrid>
      <w:tr w:rsidR="00C77CB0" w:rsidRPr="00C77CB0" w:rsidTr="00A13C83">
        <w:trPr>
          <w:trHeight w:val="419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6DD" w:rsidRDefault="005456DD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C77CB0" w:rsidRPr="00C77CB0" w:rsidRDefault="008B784B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BC39A5" w:rsidP="0060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  <w:r w:rsidR="00C77CB0"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8B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bookmarkStart w:id="0" w:name="_GoBack"/>
            <w:bookmarkEnd w:id="0"/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9A5" w:rsidRDefault="00BC39A5" w:rsidP="00BC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в % </w:t>
            </w:r>
          </w:p>
          <w:p w:rsidR="00C77CB0" w:rsidRPr="00C77CB0" w:rsidRDefault="00BC39A5" w:rsidP="00BC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маю</w:t>
            </w:r>
            <w:r w:rsidR="00C77CB0"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7CB0" w:rsidRPr="00C77CB0" w:rsidTr="00653C6B">
        <w:trPr>
          <w:trHeight w:val="403"/>
        </w:trPr>
        <w:tc>
          <w:tcPr>
            <w:tcW w:w="5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BC39A5" w:rsidP="00BC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77CB0"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ыручка от реализации, тыс. руб.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/месяц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BC39A5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BC39A5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653C6B">
        <w:trPr>
          <w:trHeight w:val="483"/>
        </w:trPr>
        <w:tc>
          <w:tcPr>
            <w:tcW w:w="5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закупленных материалов, полуфабрикатов, энергии, тыс. руб.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BC39A5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BC39A5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653C6B">
        <w:trPr>
          <w:trHeight w:val="226"/>
        </w:trPr>
        <w:tc>
          <w:tcPr>
            <w:tcW w:w="5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Добавленная стоимость, тыс. руб.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653C6B">
        <w:trPr>
          <w:trHeight w:val="201"/>
        </w:trPr>
        <w:tc>
          <w:tcPr>
            <w:tcW w:w="5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занятых, чел.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D55108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D55108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77CB0" w:rsidRPr="00C77CB0" w:rsidTr="00653C6B">
        <w:trPr>
          <w:trHeight w:val="403"/>
        </w:trPr>
        <w:tc>
          <w:tcPr>
            <w:tcW w:w="5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B0" w:rsidRPr="00C77CB0" w:rsidRDefault="00C77CB0" w:rsidP="00C77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C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Производительность труда, тыс. руб./чел.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77CB0" w:rsidRPr="00C77CB0" w:rsidRDefault="00C77CB0" w:rsidP="00C7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C77CB0" w:rsidRPr="00C77CB0" w:rsidRDefault="00C77CB0" w:rsidP="00C77C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полученные результаты</w:t>
      </w:r>
    </w:p>
    <w:p w:rsidR="00EE4BF3" w:rsidRDefault="00C77CB0" w:rsidP="00AC0E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C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E4BF3" w:rsidSect="00475F0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A47"/>
    <w:multiLevelType w:val="hybridMultilevel"/>
    <w:tmpl w:val="E50A2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32ED1"/>
    <w:multiLevelType w:val="hybridMultilevel"/>
    <w:tmpl w:val="62D023AC"/>
    <w:lvl w:ilvl="0" w:tplc="E9724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B8022D"/>
    <w:multiLevelType w:val="hybridMultilevel"/>
    <w:tmpl w:val="5332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9A"/>
    <w:rsid w:val="00027722"/>
    <w:rsid w:val="00036079"/>
    <w:rsid w:val="0014619A"/>
    <w:rsid w:val="0017003B"/>
    <w:rsid w:val="003152FF"/>
    <w:rsid w:val="00315DA1"/>
    <w:rsid w:val="00354662"/>
    <w:rsid w:val="003E6A5E"/>
    <w:rsid w:val="00475F02"/>
    <w:rsid w:val="004A5F4D"/>
    <w:rsid w:val="005456DD"/>
    <w:rsid w:val="00585B03"/>
    <w:rsid w:val="00603D3D"/>
    <w:rsid w:val="00653C6B"/>
    <w:rsid w:val="006813A1"/>
    <w:rsid w:val="00685359"/>
    <w:rsid w:val="00686F95"/>
    <w:rsid w:val="006A5589"/>
    <w:rsid w:val="006B0F83"/>
    <w:rsid w:val="00704BFA"/>
    <w:rsid w:val="007931A3"/>
    <w:rsid w:val="007E1025"/>
    <w:rsid w:val="008B784B"/>
    <w:rsid w:val="008C6825"/>
    <w:rsid w:val="00976B2D"/>
    <w:rsid w:val="00980EB7"/>
    <w:rsid w:val="009C7FDF"/>
    <w:rsid w:val="009F15E1"/>
    <w:rsid w:val="00A13C83"/>
    <w:rsid w:val="00A141B8"/>
    <w:rsid w:val="00A1772B"/>
    <w:rsid w:val="00A72081"/>
    <w:rsid w:val="00A86B5E"/>
    <w:rsid w:val="00AC0E35"/>
    <w:rsid w:val="00AE30BC"/>
    <w:rsid w:val="00B4499A"/>
    <w:rsid w:val="00B53831"/>
    <w:rsid w:val="00BA2A3E"/>
    <w:rsid w:val="00BA65AF"/>
    <w:rsid w:val="00BC39A5"/>
    <w:rsid w:val="00BF43F2"/>
    <w:rsid w:val="00C371D2"/>
    <w:rsid w:val="00C77CB0"/>
    <w:rsid w:val="00CD17D5"/>
    <w:rsid w:val="00D16DEC"/>
    <w:rsid w:val="00D41D08"/>
    <w:rsid w:val="00D5322E"/>
    <w:rsid w:val="00D55108"/>
    <w:rsid w:val="00E95D54"/>
    <w:rsid w:val="00EC2B82"/>
    <w:rsid w:val="00EE4BF3"/>
    <w:rsid w:val="00F438A2"/>
    <w:rsid w:val="00F80712"/>
    <w:rsid w:val="00FC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818D"/>
  <w15:docId w15:val="{1B947F48-6718-4562-A121-FF8D2444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2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D17D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CD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2016-09-06T13:16:00Z</dcterms:created>
  <dcterms:modified xsi:type="dcterms:W3CDTF">2023-09-17T08:24:00Z</dcterms:modified>
</cp:coreProperties>
</file>